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D8" w:rsidRDefault="00175CD8" w:rsidP="00175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М</w:t>
      </w:r>
      <w:r w:rsidR="006A05E3">
        <w:rPr>
          <w:rFonts w:ascii="Times New Roman" w:hAnsi="Times New Roman" w:cs="Times New Roman"/>
          <w:sz w:val="24"/>
          <w:szCs w:val="24"/>
        </w:rPr>
        <w:t>атематик</w:t>
      </w:r>
      <w:r w:rsidR="004E3344">
        <w:rPr>
          <w:rFonts w:ascii="Times New Roman" w:hAnsi="Times New Roman" w:cs="Times New Roman"/>
          <w:sz w:val="24"/>
          <w:szCs w:val="24"/>
        </w:rPr>
        <w:t>и</w:t>
      </w:r>
    </w:p>
    <w:p w:rsidR="00175CD8" w:rsidRDefault="004E3344" w:rsidP="00175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Новикова </w:t>
      </w:r>
      <w:r w:rsidR="006A05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Наталья Григорьевна</w:t>
      </w:r>
    </w:p>
    <w:p w:rsidR="00444818" w:rsidRPr="000552DB" w:rsidRDefault="00444818" w:rsidP="00444818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671B716B">
        <w:rPr>
          <w:rFonts w:ascii="Наука Times New Roman" w:hAnsi="Наука Times New Roman" w:cs="Times New Roman"/>
          <w:sz w:val="24"/>
          <w:szCs w:val="24"/>
        </w:rPr>
        <w:t xml:space="preserve">Аватар Мг Академии Наук ИВО </w:t>
      </w:r>
      <w:bookmarkStart w:id="0" w:name="_GoBack"/>
      <w:bookmarkEnd w:id="0"/>
    </w:p>
    <w:p w:rsidR="00175CD8" w:rsidRDefault="004E3344" w:rsidP="00175CD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1048487</w:t>
      </w:r>
      <w:r w:rsidR="55F9DEF9" w:rsidRPr="55F9DEF9">
        <w:rPr>
          <w:rFonts w:ascii="Times New Roman" w:hAnsi="Times New Roman" w:cs="Times New Roman"/>
          <w:sz w:val="24"/>
          <w:szCs w:val="24"/>
        </w:rPr>
        <w:t xml:space="preserve"> ИЦ</w:t>
      </w:r>
    </w:p>
    <w:p w:rsidR="004E3344" w:rsidRDefault="004E3344" w:rsidP="00175CD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педагогических наук</w:t>
      </w:r>
    </w:p>
    <w:p w:rsidR="00175CD8" w:rsidRPr="006A05E3" w:rsidRDefault="00175CD8" w:rsidP="00175C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5E3">
        <w:rPr>
          <w:rFonts w:ascii="Times New Roman" w:hAnsi="Times New Roman" w:cs="Times New Roman"/>
          <w:sz w:val="24"/>
          <w:szCs w:val="24"/>
        </w:rPr>
        <w:t>nnov2003@bk.ru</w:t>
      </w:r>
    </w:p>
    <w:p w:rsidR="004E3344" w:rsidRDefault="004E3344" w:rsidP="003903C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</w:pPr>
    </w:p>
    <w:p w:rsidR="003903C1" w:rsidRDefault="003903C1" w:rsidP="003903C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</w:pPr>
      <w:r w:rsidRPr="003903C1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Тезисы</w:t>
      </w:r>
    </w:p>
    <w:p w:rsidR="003903C1" w:rsidRPr="00AA4C78" w:rsidRDefault="00185BA3" w:rsidP="55F9DEF9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</w:pPr>
      <w:r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Математичес</w:t>
      </w:r>
      <w:r w:rsidR="00AA4C78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к</w:t>
      </w:r>
      <w:r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 xml:space="preserve">ие модели </w:t>
      </w:r>
      <w:r w:rsidR="006A05E3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ПроБуждени</w:t>
      </w:r>
      <w:r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я</w:t>
      </w:r>
      <w:r w:rsidR="006A05E3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 xml:space="preserve"> Человека </w:t>
      </w:r>
      <w:r w:rsidR="00AA4C78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 xml:space="preserve">научной </w:t>
      </w:r>
      <w:r w:rsidR="006A05E3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Истиной И</w:t>
      </w:r>
      <w:r w:rsidR="00AA4C78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 xml:space="preserve">ЗНАЧАЛЬНО </w:t>
      </w:r>
      <w:r w:rsidR="006A05E3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В</w:t>
      </w:r>
      <w:r w:rsidR="00AA4C78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 xml:space="preserve">ЫШЕСТОЯЩЕГО </w:t>
      </w:r>
      <w:r w:rsidR="006A05E3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О</w:t>
      </w:r>
      <w:r w:rsidR="00AA4C78" w:rsidRPr="55F9DEF9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ТЦА</w:t>
      </w:r>
    </w:p>
    <w:p w:rsidR="00A22C54" w:rsidRDefault="00A8215B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Учитель Синтеза </w:t>
      </w:r>
      <w:r w:rsidR="00233057" w:rsidRP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строит</w:t>
      </w:r>
      <w:r w:rsidRP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Человека </w:t>
      </w:r>
      <w:r w:rsid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елом</w:t>
      </w:r>
      <w:r w:rsid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852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ИВДИВО каждого</w:t>
      </w:r>
      <w:r w:rsid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553F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75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интезом </w:t>
      </w:r>
      <w:proofErr w:type="spellStart"/>
      <w:r w:rsid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Отца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разнообразием </w:t>
      </w:r>
      <w:r w:rsidR="00B75E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словий </w:t>
      </w:r>
      <w:r w:rsid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жизни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Человека</w:t>
      </w:r>
      <w:r w:rsidR="00AA4C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новой матери</w:t>
      </w:r>
      <w:r w:rsidR="002330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головного мозга</w:t>
      </w:r>
      <w:r w:rsidR="002330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физического тела</w:t>
      </w:r>
      <w:r w:rsidR="008520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52032" w:rsidRDefault="00233057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A22C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олограмм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</w:t>
      </w:r>
      <w:r w:rsidR="00A22C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образует новую </w:t>
      </w:r>
      <w:proofErr w:type="spellStart"/>
      <w:r w:rsidR="00A22C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многовариативную</w:t>
      </w:r>
      <w:proofErr w:type="spellEnd"/>
      <w:r w:rsidR="00A22C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цельность – </w:t>
      </w:r>
      <w:proofErr w:type="spellStart"/>
      <w:r w:rsidR="00A22C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голомность</w:t>
      </w:r>
      <w:proofErr w:type="spellEnd"/>
      <w:r w:rsidR="00A22C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33057" w:rsidRPr="00AA4C78" w:rsidRDefault="00DC3143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78">
        <w:rPr>
          <w:rFonts w:ascii="Times New Roman" w:hAnsi="Times New Roman" w:cs="Times New Roman"/>
          <w:sz w:val="24"/>
          <w:szCs w:val="24"/>
        </w:rPr>
        <w:t>Голомность</w:t>
      </w:r>
      <w:proofErr w:type="spellEnd"/>
      <w:r w:rsidRPr="00AA4C78">
        <w:rPr>
          <w:rFonts w:ascii="Times New Roman" w:hAnsi="Times New Roman" w:cs="Times New Roman"/>
          <w:sz w:val="24"/>
          <w:szCs w:val="24"/>
        </w:rPr>
        <w:t xml:space="preserve"> собира</w:t>
      </w:r>
      <w:r w:rsidR="00233057" w:rsidRPr="00AA4C78">
        <w:rPr>
          <w:rFonts w:ascii="Times New Roman" w:hAnsi="Times New Roman" w:cs="Times New Roman"/>
          <w:sz w:val="24"/>
          <w:szCs w:val="24"/>
        </w:rPr>
        <w:t>ет</w:t>
      </w:r>
      <w:r w:rsidRPr="00AA4C78">
        <w:rPr>
          <w:rFonts w:ascii="Times New Roman" w:hAnsi="Times New Roman" w:cs="Times New Roman"/>
          <w:sz w:val="24"/>
          <w:szCs w:val="24"/>
        </w:rPr>
        <w:t xml:space="preserve"> в цельность нелинейн</w:t>
      </w:r>
      <w:r w:rsidR="00233057" w:rsidRPr="00AA4C78">
        <w:rPr>
          <w:rFonts w:ascii="Times New Roman" w:hAnsi="Times New Roman" w:cs="Times New Roman"/>
          <w:sz w:val="24"/>
          <w:szCs w:val="24"/>
        </w:rPr>
        <w:t>ые</w:t>
      </w:r>
      <w:r w:rsidRPr="00AA4C78">
        <w:rPr>
          <w:rFonts w:ascii="Times New Roman" w:hAnsi="Times New Roman" w:cs="Times New Roman"/>
          <w:sz w:val="24"/>
          <w:szCs w:val="24"/>
        </w:rPr>
        <w:t xml:space="preserve"> накоплени</w:t>
      </w:r>
      <w:r w:rsidR="00233057" w:rsidRPr="00AA4C78">
        <w:rPr>
          <w:rFonts w:ascii="Times New Roman" w:hAnsi="Times New Roman" w:cs="Times New Roman"/>
          <w:sz w:val="24"/>
          <w:szCs w:val="24"/>
        </w:rPr>
        <w:t>я</w:t>
      </w:r>
      <w:r w:rsidRPr="00AA4C78">
        <w:rPr>
          <w:rFonts w:ascii="Times New Roman" w:hAnsi="Times New Roman" w:cs="Times New Roman"/>
          <w:sz w:val="24"/>
          <w:szCs w:val="24"/>
        </w:rPr>
        <w:t xml:space="preserve"> иерархически разны</w:t>
      </w:r>
      <w:r w:rsidR="00233057" w:rsidRPr="00AA4C78">
        <w:rPr>
          <w:rFonts w:ascii="Times New Roman" w:hAnsi="Times New Roman" w:cs="Times New Roman"/>
          <w:sz w:val="24"/>
          <w:szCs w:val="24"/>
        </w:rPr>
        <w:t>х</w:t>
      </w:r>
      <w:r w:rsidRPr="00AA4C78">
        <w:rPr>
          <w:rFonts w:ascii="Times New Roman" w:hAnsi="Times New Roman" w:cs="Times New Roman"/>
          <w:sz w:val="24"/>
          <w:szCs w:val="24"/>
        </w:rPr>
        <w:t xml:space="preserve"> свойств материи</w:t>
      </w:r>
      <w:r w:rsidR="00233057" w:rsidRPr="00AA4C78">
        <w:rPr>
          <w:rFonts w:ascii="Times New Roman" w:hAnsi="Times New Roman" w:cs="Times New Roman"/>
          <w:sz w:val="24"/>
          <w:szCs w:val="24"/>
        </w:rPr>
        <w:t>.</w:t>
      </w:r>
    </w:p>
    <w:p w:rsidR="00DC3143" w:rsidRPr="00AA4C78" w:rsidRDefault="00233057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78">
        <w:rPr>
          <w:rFonts w:ascii="Times New Roman" w:hAnsi="Times New Roman" w:cs="Times New Roman"/>
          <w:sz w:val="24"/>
          <w:szCs w:val="24"/>
        </w:rPr>
        <w:t>Г</w:t>
      </w:r>
      <w:r w:rsidR="00DC3143" w:rsidRPr="00AA4C78">
        <w:rPr>
          <w:rFonts w:ascii="Times New Roman" w:hAnsi="Times New Roman" w:cs="Times New Roman"/>
          <w:sz w:val="24"/>
          <w:szCs w:val="24"/>
        </w:rPr>
        <w:t>оловерсумная</w:t>
      </w:r>
      <w:proofErr w:type="spellEnd"/>
      <w:r w:rsidR="00DC3143" w:rsidRPr="00AA4C78">
        <w:rPr>
          <w:rFonts w:ascii="Times New Roman" w:hAnsi="Times New Roman" w:cs="Times New Roman"/>
          <w:sz w:val="24"/>
          <w:szCs w:val="24"/>
        </w:rPr>
        <w:t xml:space="preserve"> материя </w:t>
      </w:r>
      <w:r w:rsidRPr="00AA4C78">
        <w:rPr>
          <w:rFonts w:ascii="Times New Roman" w:hAnsi="Times New Roman" w:cs="Times New Roman"/>
          <w:sz w:val="24"/>
          <w:szCs w:val="24"/>
        </w:rPr>
        <w:t>формирует мозг</w:t>
      </w:r>
      <w:r w:rsidR="00DC3143" w:rsidRPr="00AA4C7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AA4C78">
        <w:rPr>
          <w:rFonts w:ascii="Times New Roman" w:hAnsi="Times New Roman" w:cs="Times New Roman"/>
          <w:sz w:val="24"/>
          <w:szCs w:val="24"/>
        </w:rPr>
        <w:t xml:space="preserve">, </w:t>
      </w:r>
      <w:r w:rsidR="00DC3143" w:rsidRPr="00AA4C78">
        <w:rPr>
          <w:rFonts w:ascii="Times New Roman" w:hAnsi="Times New Roman" w:cs="Times New Roman"/>
          <w:sz w:val="24"/>
          <w:szCs w:val="24"/>
        </w:rPr>
        <w:t>складывает динамическ</w:t>
      </w:r>
      <w:r w:rsidRPr="00AA4C78">
        <w:rPr>
          <w:rFonts w:ascii="Times New Roman" w:hAnsi="Times New Roman" w:cs="Times New Roman"/>
          <w:sz w:val="24"/>
          <w:szCs w:val="24"/>
        </w:rPr>
        <w:t>ую</w:t>
      </w:r>
      <w:r w:rsidR="00DC3143" w:rsidRPr="00AA4C78">
        <w:rPr>
          <w:rFonts w:ascii="Times New Roman" w:hAnsi="Times New Roman" w:cs="Times New Roman"/>
          <w:sz w:val="24"/>
          <w:szCs w:val="24"/>
        </w:rPr>
        <w:t xml:space="preserve"> цельность Генезисом</w:t>
      </w:r>
      <w:r w:rsidRPr="00AA4C78">
        <w:rPr>
          <w:rFonts w:ascii="Times New Roman" w:hAnsi="Times New Roman" w:cs="Times New Roman"/>
          <w:sz w:val="24"/>
          <w:szCs w:val="24"/>
        </w:rPr>
        <w:t xml:space="preserve"> ИВО</w:t>
      </w:r>
      <w:r w:rsidR="00DC3143" w:rsidRPr="00AA4C78">
        <w:rPr>
          <w:rFonts w:ascii="Times New Roman" w:hAnsi="Times New Roman" w:cs="Times New Roman"/>
          <w:sz w:val="24"/>
          <w:szCs w:val="24"/>
        </w:rPr>
        <w:t>.</w:t>
      </w:r>
    </w:p>
    <w:p w:rsidR="00DC3143" w:rsidRPr="00AA4C78" w:rsidRDefault="00A16338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C78">
        <w:rPr>
          <w:rFonts w:ascii="Times New Roman" w:hAnsi="Times New Roman" w:cs="Times New Roman"/>
          <w:sz w:val="24"/>
          <w:szCs w:val="24"/>
        </w:rPr>
        <w:t>Н</w:t>
      </w:r>
      <w:r w:rsidR="00DC3143" w:rsidRPr="00AA4C78">
        <w:rPr>
          <w:rFonts w:ascii="Times New Roman" w:hAnsi="Times New Roman" w:cs="Times New Roman"/>
          <w:sz w:val="24"/>
          <w:szCs w:val="24"/>
        </w:rPr>
        <w:t xml:space="preserve">аука </w:t>
      </w:r>
      <w:proofErr w:type="spellStart"/>
      <w:r w:rsidR="00DC3143" w:rsidRPr="00AA4C78">
        <w:rPr>
          <w:rFonts w:ascii="Times New Roman" w:hAnsi="Times New Roman" w:cs="Times New Roman"/>
          <w:sz w:val="24"/>
          <w:szCs w:val="24"/>
        </w:rPr>
        <w:t>голомика</w:t>
      </w:r>
      <w:proofErr w:type="spellEnd"/>
      <w:r w:rsidR="00DC3143" w:rsidRPr="00AA4C78">
        <w:rPr>
          <w:rFonts w:ascii="Times New Roman" w:hAnsi="Times New Roman" w:cs="Times New Roman"/>
          <w:sz w:val="24"/>
          <w:szCs w:val="24"/>
        </w:rPr>
        <w:t xml:space="preserve"> </w:t>
      </w:r>
      <w:r w:rsidRPr="00AA4C78">
        <w:rPr>
          <w:rFonts w:ascii="Times New Roman" w:hAnsi="Times New Roman" w:cs="Times New Roman"/>
          <w:sz w:val="24"/>
          <w:szCs w:val="24"/>
        </w:rPr>
        <w:t>изучает с</w:t>
      </w:r>
      <w:r w:rsidR="00DC3143" w:rsidRPr="00AA4C78">
        <w:rPr>
          <w:rFonts w:ascii="Times New Roman" w:hAnsi="Times New Roman" w:cs="Times New Roman"/>
          <w:sz w:val="24"/>
          <w:szCs w:val="24"/>
        </w:rPr>
        <w:t xml:space="preserve">войства материи: </w:t>
      </w:r>
      <w:proofErr w:type="spellStart"/>
      <w:r w:rsidR="00DC3143" w:rsidRPr="00AA4C78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DC3143" w:rsidRPr="00AA4C78">
        <w:rPr>
          <w:rFonts w:ascii="Times New Roman" w:hAnsi="Times New Roman" w:cs="Times New Roman"/>
          <w:sz w:val="24"/>
          <w:szCs w:val="24"/>
        </w:rPr>
        <w:t xml:space="preserve">, материи Дома. </w:t>
      </w:r>
      <w:proofErr w:type="spellStart"/>
      <w:r w:rsidR="00DC3143" w:rsidRPr="00AA4C78">
        <w:rPr>
          <w:rFonts w:ascii="Times New Roman" w:hAnsi="Times New Roman" w:cs="Times New Roman"/>
          <w:sz w:val="24"/>
          <w:szCs w:val="24"/>
        </w:rPr>
        <w:t>Голомика</w:t>
      </w:r>
      <w:proofErr w:type="spellEnd"/>
      <w:r w:rsidR="00DC3143" w:rsidRPr="00AA4C78">
        <w:rPr>
          <w:rFonts w:ascii="Times New Roman" w:hAnsi="Times New Roman" w:cs="Times New Roman"/>
          <w:sz w:val="24"/>
          <w:szCs w:val="24"/>
        </w:rPr>
        <w:t xml:space="preserve"> объясняет </w:t>
      </w:r>
      <w:r w:rsidRPr="00AA4C78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 w:rsidR="00DC3143" w:rsidRPr="00AA4C78">
        <w:rPr>
          <w:rFonts w:ascii="Times New Roman" w:hAnsi="Times New Roman" w:cs="Times New Roman"/>
          <w:sz w:val="24"/>
          <w:szCs w:val="24"/>
        </w:rPr>
        <w:t>синапсических</w:t>
      </w:r>
      <w:proofErr w:type="spellEnd"/>
      <w:r w:rsidR="00DC3143" w:rsidRPr="00AA4C78">
        <w:rPr>
          <w:rFonts w:ascii="Times New Roman" w:hAnsi="Times New Roman" w:cs="Times New Roman"/>
          <w:sz w:val="24"/>
          <w:szCs w:val="24"/>
        </w:rPr>
        <w:t xml:space="preserve"> связей сложе</w:t>
      </w:r>
      <w:r w:rsidRPr="00AA4C78">
        <w:rPr>
          <w:rFonts w:ascii="Times New Roman" w:hAnsi="Times New Roman" w:cs="Times New Roman"/>
          <w:sz w:val="24"/>
          <w:szCs w:val="24"/>
        </w:rPr>
        <w:t xml:space="preserve">нием альфа, </w:t>
      </w:r>
      <w:r w:rsidR="00553F6D" w:rsidRPr="00AA4C78">
        <w:rPr>
          <w:rFonts w:ascii="Times New Roman" w:hAnsi="Times New Roman" w:cs="Times New Roman"/>
          <w:sz w:val="24"/>
          <w:szCs w:val="24"/>
        </w:rPr>
        <w:t>бета</w:t>
      </w:r>
      <w:r w:rsidRPr="00AA4C78">
        <w:rPr>
          <w:rFonts w:ascii="Times New Roman" w:hAnsi="Times New Roman" w:cs="Times New Roman"/>
          <w:sz w:val="24"/>
          <w:szCs w:val="24"/>
        </w:rPr>
        <w:t>, дельта волн, а</w:t>
      </w:r>
      <w:r w:rsidR="00DC3143" w:rsidRPr="00AA4C78">
        <w:rPr>
          <w:rFonts w:ascii="Times New Roman" w:hAnsi="Times New Roman" w:cs="Times New Roman"/>
          <w:sz w:val="24"/>
          <w:szCs w:val="24"/>
        </w:rPr>
        <w:t>ктиваци</w:t>
      </w:r>
      <w:r w:rsidRPr="00AA4C78">
        <w:rPr>
          <w:rFonts w:ascii="Times New Roman" w:hAnsi="Times New Roman" w:cs="Times New Roman"/>
          <w:sz w:val="24"/>
          <w:szCs w:val="24"/>
        </w:rPr>
        <w:t>ей</w:t>
      </w:r>
      <w:r w:rsidR="00DC3143" w:rsidRPr="00AA4C78">
        <w:rPr>
          <w:rFonts w:ascii="Times New Roman" w:hAnsi="Times New Roman" w:cs="Times New Roman"/>
          <w:sz w:val="24"/>
          <w:szCs w:val="24"/>
        </w:rPr>
        <w:t xml:space="preserve"> этих процессов действием ядерного импульса соответствующей мысли, несущей Слово Отца.</w:t>
      </w:r>
    </w:p>
    <w:p w:rsidR="00DC3143" w:rsidRPr="00AA4C78" w:rsidRDefault="00DC3143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C78">
        <w:rPr>
          <w:rFonts w:ascii="Times New Roman" w:hAnsi="Times New Roman" w:cs="Times New Roman"/>
          <w:sz w:val="24"/>
          <w:szCs w:val="24"/>
        </w:rPr>
        <w:t xml:space="preserve">ИВДИВО каждого </w:t>
      </w:r>
      <w:r w:rsidR="00CD4B55">
        <w:rPr>
          <w:rFonts w:ascii="Times New Roman" w:hAnsi="Times New Roman" w:cs="Times New Roman"/>
          <w:sz w:val="24"/>
          <w:szCs w:val="24"/>
        </w:rPr>
        <w:t>взаимодействует с</w:t>
      </w:r>
      <w:r w:rsidRPr="00AA4C78">
        <w:rPr>
          <w:rFonts w:ascii="Times New Roman" w:hAnsi="Times New Roman" w:cs="Times New Roman"/>
          <w:sz w:val="24"/>
          <w:szCs w:val="24"/>
        </w:rPr>
        <w:t xml:space="preserve"> ядро</w:t>
      </w:r>
      <w:r w:rsidR="00A16338" w:rsidRPr="00AA4C78">
        <w:rPr>
          <w:rFonts w:ascii="Times New Roman" w:hAnsi="Times New Roman" w:cs="Times New Roman"/>
          <w:sz w:val="24"/>
          <w:szCs w:val="24"/>
        </w:rPr>
        <w:t>м</w:t>
      </w:r>
      <w:r w:rsidRPr="00AA4C78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CD4B55">
        <w:rPr>
          <w:rFonts w:ascii="Times New Roman" w:hAnsi="Times New Roman" w:cs="Times New Roman"/>
          <w:sz w:val="24"/>
          <w:szCs w:val="24"/>
        </w:rPr>
        <w:t xml:space="preserve"> Фа. </w:t>
      </w:r>
    </w:p>
    <w:p w:rsidR="00DC3143" w:rsidRPr="00AA4C78" w:rsidRDefault="00DC3143" w:rsidP="00185B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C78">
        <w:rPr>
          <w:rFonts w:ascii="Times New Roman" w:hAnsi="Times New Roman" w:cs="Times New Roman"/>
          <w:sz w:val="24"/>
          <w:szCs w:val="24"/>
        </w:rPr>
        <w:t>На ядро Метагалактики</w:t>
      </w:r>
      <w:r w:rsidR="00CD4B55">
        <w:rPr>
          <w:rFonts w:ascii="Times New Roman" w:hAnsi="Times New Roman" w:cs="Times New Roman"/>
          <w:sz w:val="24"/>
          <w:szCs w:val="24"/>
        </w:rPr>
        <w:t xml:space="preserve"> Фа</w:t>
      </w:r>
      <w:r w:rsidRPr="00AA4C78">
        <w:rPr>
          <w:rFonts w:ascii="Times New Roman" w:hAnsi="Times New Roman" w:cs="Times New Roman"/>
          <w:sz w:val="24"/>
          <w:szCs w:val="24"/>
        </w:rPr>
        <w:t xml:space="preserve"> концентрируются ядра реальностей ракурсом соответствующей мерности. Характеристики </w:t>
      </w:r>
      <w:proofErr w:type="spellStart"/>
      <w:r w:rsidRPr="00AA4C78">
        <w:rPr>
          <w:rFonts w:ascii="Times New Roman" w:hAnsi="Times New Roman" w:cs="Times New Roman"/>
          <w:sz w:val="24"/>
          <w:szCs w:val="24"/>
        </w:rPr>
        <w:t>мерностных</w:t>
      </w:r>
      <w:proofErr w:type="spellEnd"/>
      <w:r w:rsidRPr="00AA4C78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spellStart"/>
      <w:r w:rsidR="00A16338" w:rsidRPr="00AA4C78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A16338" w:rsidRPr="00AA4C78">
        <w:rPr>
          <w:rFonts w:ascii="Times New Roman" w:hAnsi="Times New Roman" w:cs="Times New Roman"/>
          <w:sz w:val="24"/>
          <w:szCs w:val="24"/>
        </w:rPr>
        <w:t xml:space="preserve"> строятся </w:t>
      </w:r>
      <w:r w:rsidRPr="00AA4C78">
        <w:rPr>
          <w:rFonts w:ascii="Times New Roman" w:hAnsi="Times New Roman" w:cs="Times New Roman"/>
          <w:sz w:val="24"/>
          <w:szCs w:val="24"/>
        </w:rPr>
        <w:t>ядром ИВДИВО каждого</w:t>
      </w:r>
      <w:r w:rsidR="005B5C8A" w:rsidRPr="00AA4C78">
        <w:rPr>
          <w:rFonts w:ascii="Times New Roman" w:hAnsi="Times New Roman" w:cs="Times New Roman"/>
          <w:sz w:val="24"/>
          <w:szCs w:val="24"/>
        </w:rPr>
        <w:t>.</w:t>
      </w:r>
    </w:p>
    <w:p w:rsidR="005B5C8A" w:rsidRDefault="005B5C8A" w:rsidP="005B5C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A4C78">
        <w:rPr>
          <w:rFonts w:ascii="Times New Roman" w:hAnsi="Times New Roman" w:cs="Times New Roman"/>
          <w:sz w:val="24"/>
          <w:szCs w:val="24"/>
        </w:rPr>
        <w:t>Обратимся к рассмотрению формулы</w:t>
      </w:r>
      <w:r w:rsidR="00553F6D">
        <w:rPr>
          <w:rFonts w:ascii="Times New Roman" w:hAnsi="Times New Roman" w:cs="Times New Roman"/>
          <w:sz w:val="24"/>
          <w:szCs w:val="24"/>
        </w:rPr>
        <w:t xml:space="preserve"> </w:t>
      </w:r>
      <w:r w:rsidRPr="00A8215B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  <w:lang w:val="en-US"/>
        </w:rPr>
        <w:t>y</w:t>
      </w:r>
      <w:r w:rsidRP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  <w:lang w:val="en-US"/>
        </w:rPr>
        <w:t>a</w:t>
      </w:r>
      <w:r w:rsidRPr="00A8215B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  <w:lang w:val="en-US"/>
        </w:rPr>
        <w:t>x</w:t>
      </w:r>
      <w:r w:rsidRP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+</w:t>
      </w:r>
      <w:r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  <w:lang w:val="en-US"/>
        </w:rPr>
        <w:t>b</w:t>
      </w:r>
      <w:r w:rsidRPr="00CD4B55">
        <w:rPr>
          <w:rFonts w:ascii="Times New Roman" w:hAnsi="Times New Roman" w:cs="Times New Roman"/>
          <w:sz w:val="24"/>
          <w:szCs w:val="24"/>
        </w:rPr>
        <w:t>,</w:t>
      </w:r>
    </w:p>
    <w:p w:rsidR="00570487" w:rsidRPr="005B5C8A" w:rsidRDefault="00553F6D" w:rsidP="005B5C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5C8A" w:rsidRPr="00AA4C78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E27" w:rsidRPr="00A8215B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  <w:lang w:val="en-US"/>
        </w:rPr>
        <w:t>y</w:t>
      </w:r>
      <w:r w:rsidR="005B5C8A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-</w:t>
      </w:r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Совершенные Части Человека</w:t>
      </w:r>
      <w:r w:rsidR="00A052B9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, </w:t>
      </w:r>
      <w:r w:rsidR="005B5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которыми</w:t>
      </w:r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происходит </w:t>
      </w:r>
      <w:proofErr w:type="spellStart"/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слиянность</w:t>
      </w:r>
      <w:proofErr w:type="spellEnd"/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="005B5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</w:t>
      </w:r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Отцом</w:t>
      </w:r>
      <w:proofErr w:type="spellEnd"/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 а - </w:t>
      </w:r>
      <w:r w:rsidR="00AE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570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 Синтеза</w:t>
      </w:r>
      <w:r w:rsid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 </w:t>
      </w:r>
      <w:r w:rsid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х </w:t>
      </w:r>
      <w:proofErr w:type="gramStart"/>
      <w:r w:rsid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–</w:t>
      </w:r>
      <w:r w:rsidR="00570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proofErr w:type="gramEnd"/>
      <w:r w:rsidR="00570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талонные </w:t>
      </w:r>
      <w:r w:rsidR="00AE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570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асти</w:t>
      </w:r>
      <w:r w:rsidR="00A8215B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, В </w:t>
      </w:r>
      <w:r w:rsidR="00E13BD7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 xml:space="preserve">- </w:t>
      </w:r>
      <w:r w:rsidR="00AE70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5704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 Творения Плана Синтеза</w:t>
      </w:r>
      <w:r w:rsidR="00A052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B5C8A" w:rsidRDefault="005B5C8A" w:rsidP="00185BA3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Л</w:t>
      </w:r>
      <w:r w:rsidR="00AE70FD" w:rsidRPr="007A4164">
        <w:rPr>
          <w:sz w:val="24"/>
          <w:szCs w:val="24"/>
        </w:rPr>
        <w:t>инейн</w:t>
      </w:r>
      <w:r>
        <w:rPr>
          <w:sz w:val="24"/>
          <w:szCs w:val="24"/>
        </w:rPr>
        <w:t>ая</w:t>
      </w:r>
      <w:r w:rsidR="00AE70FD" w:rsidRPr="007A4164">
        <w:rPr>
          <w:sz w:val="24"/>
          <w:szCs w:val="24"/>
        </w:rPr>
        <w:t xml:space="preserve"> зависимость</w:t>
      </w:r>
      <w:r w:rsidR="00AE70FD" w:rsidRPr="007A4164">
        <w:rPr>
          <w:position w:val="-12"/>
          <w:sz w:val="24"/>
          <w:szCs w:val="24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.5pt" o:ole="">
            <v:imagedata r:id="rId4" o:title=""/>
          </v:shape>
          <o:OLEObject Type="Embed" ProgID="Equation.3" ShapeID="_x0000_i1025" DrawAspect="Content" ObjectID="_1644777986" r:id="rId5"/>
        </w:object>
      </w:r>
      <w:r w:rsidRPr="007A4164">
        <w:rPr>
          <w:sz w:val="24"/>
          <w:szCs w:val="24"/>
        </w:rPr>
        <w:t>опис</w:t>
      </w:r>
      <w:r>
        <w:rPr>
          <w:sz w:val="24"/>
          <w:szCs w:val="24"/>
        </w:rPr>
        <w:t>ывает эту в</w:t>
      </w:r>
      <w:r w:rsidRPr="007A4164">
        <w:rPr>
          <w:sz w:val="24"/>
          <w:szCs w:val="24"/>
        </w:rPr>
        <w:t>заимосвязь</w:t>
      </w:r>
      <w:r>
        <w:rPr>
          <w:sz w:val="24"/>
          <w:szCs w:val="24"/>
        </w:rPr>
        <w:t>.</w:t>
      </w:r>
    </w:p>
    <w:p w:rsidR="005B5C8A" w:rsidRDefault="00AE70FD" w:rsidP="005B5C8A">
      <w:pPr>
        <w:pStyle w:val="a3"/>
        <w:ind w:firstLine="426"/>
        <w:rPr>
          <w:sz w:val="24"/>
          <w:szCs w:val="24"/>
        </w:rPr>
      </w:pPr>
      <w:r w:rsidRPr="007A4164">
        <w:rPr>
          <w:sz w:val="24"/>
          <w:szCs w:val="24"/>
        </w:rPr>
        <w:t xml:space="preserve">К случаю линейной зависимости сводятся формулы </w:t>
      </w:r>
      <w:r w:rsidRPr="007A4164">
        <w:rPr>
          <w:position w:val="-12"/>
          <w:sz w:val="24"/>
          <w:szCs w:val="24"/>
        </w:rPr>
        <w:object w:dxaOrig="3980" w:dyaOrig="440">
          <v:shape id="_x0000_i1026" type="#_x0000_t75" style="width:199pt;height:22pt" o:ole="" fillcolor="window">
            <v:imagedata r:id="rId6" o:title=""/>
          </v:shape>
          <o:OLEObject Type="Embed" ProgID="Equation.DSMT4" ShapeID="_x0000_i1026" DrawAspect="Content" ObjectID="_1644777987" r:id="rId7"/>
        </w:object>
      </w:r>
    </w:p>
    <w:p w:rsidR="00AE70FD" w:rsidRPr="007A4164" w:rsidRDefault="005B5C8A" w:rsidP="005B5C8A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Л</w:t>
      </w:r>
      <w:r w:rsidR="00AE70FD" w:rsidRPr="007A4164">
        <w:rPr>
          <w:bCs/>
          <w:spacing w:val="-6"/>
          <w:sz w:val="24"/>
          <w:szCs w:val="24"/>
        </w:rPr>
        <w:t>огарифмируя эти равенства, получ</w:t>
      </w:r>
      <w:r>
        <w:rPr>
          <w:bCs/>
          <w:spacing w:val="-6"/>
          <w:sz w:val="24"/>
          <w:szCs w:val="24"/>
        </w:rPr>
        <w:t>аем</w:t>
      </w:r>
      <w:r w:rsidR="00AE70FD" w:rsidRPr="007A4164">
        <w:rPr>
          <w:bCs/>
          <w:spacing w:val="-6"/>
          <w:sz w:val="24"/>
          <w:szCs w:val="24"/>
        </w:rPr>
        <w:t>:</w:t>
      </w:r>
      <w:r w:rsidR="00AE70FD" w:rsidRPr="007A4164">
        <w:rPr>
          <w:position w:val="-54"/>
          <w:sz w:val="24"/>
          <w:szCs w:val="24"/>
        </w:rPr>
        <w:object w:dxaOrig="2220" w:dyaOrig="1200">
          <v:shape id="_x0000_i1027" type="#_x0000_t75" style="width:111pt;height:60pt" o:ole="" fillcolor="window">
            <v:imagedata r:id="rId8" o:title=""/>
          </v:shape>
          <o:OLEObject Type="Embed" ProgID="Equation.DSMT4" ShapeID="_x0000_i1027" DrawAspect="Content" ObjectID="_1644777988" r:id="rId9"/>
        </w:object>
      </w:r>
    </w:p>
    <w:p w:rsidR="00AE70FD" w:rsidRPr="007A4164" w:rsidRDefault="00AE70FD" w:rsidP="00185BA3">
      <w:pPr>
        <w:pStyle w:val="2"/>
        <w:ind w:firstLine="426"/>
        <w:jc w:val="left"/>
        <w:rPr>
          <w:sz w:val="24"/>
          <w:szCs w:val="24"/>
        </w:rPr>
      </w:pPr>
      <w:r w:rsidRPr="007A4164">
        <w:rPr>
          <w:bCs/>
          <w:sz w:val="24"/>
          <w:szCs w:val="24"/>
        </w:rPr>
        <w:t>Введем обозначения:</w:t>
      </w:r>
      <w:r w:rsidRPr="007A4164">
        <w:rPr>
          <w:position w:val="-12"/>
          <w:sz w:val="24"/>
          <w:szCs w:val="24"/>
        </w:rPr>
        <w:object w:dxaOrig="4680" w:dyaOrig="360">
          <v:shape id="_x0000_i1028" type="#_x0000_t75" style="width:234pt;height:18.5pt" o:ole="" fillcolor="window">
            <v:imagedata r:id="rId10" o:title=""/>
          </v:shape>
          <o:OLEObject Type="Embed" ProgID="Equation.DSMT4" ShapeID="_x0000_i1028" DrawAspect="Content" ObjectID="_1644777989" r:id="rId11"/>
        </w:object>
      </w:r>
      <w:r w:rsidR="00AA4C78">
        <w:rPr>
          <w:bCs/>
          <w:sz w:val="24"/>
          <w:szCs w:val="24"/>
        </w:rPr>
        <w:t>Ф</w:t>
      </w:r>
      <w:r w:rsidRPr="007A4164">
        <w:rPr>
          <w:bCs/>
          <w:sz w:val="24"/>
          <w:szCs w:val="24"/>
        </w:rPr>
        <w:t xml:space="preserve">ормулы примут </w:t>
      </w:r>
      <w:r w:rsidR="00AA4C78">
        <w:rPr>
          <w:bCs/>
          <w:sz w:val="24"/>
          <w:szCs w:val="24"/>
        </w:rPr>
        <w:t>новый</w:t>
      </w:r>
      <w:r w:rsidRPr="007A4164">
        <w:rPr>
          <w:bCs/>
          <w:sz w:val="24"/>
          <w:szCs w:val="24"/>
        </w:rPr>
        <w:t xml:space="preserve"> вид линейной зависимости:</w:t>
      </w:r>
      <w:r w:rsidRPr="007A4164">
        <w:rPr>
          <w:position w:val="-10"/>
          <w:sz w:val="24"/>
          <w:szCs w:val="24"/>
        </w:rPr>
        <w:object w:dxaOrig="1579" w:dyaOrig="340">
          <v:shape id="_x0000_i1029" type="#_x0000_t75" style="width:79pt;height:17pt" o:ole="" fillcolor="window">
            <v:imagedata r:id="rId12" o:title=""/>
          </v:shape>
          <o:OLEObject Type="Embed" ProgID="Equation.DSMT4" ShapeID="_x0000_i1029" DrawAspect="Content" ObjectID="_1644777990" r:id="rId13"/>
        </w:object>
      </w:r>
      <w:r w:rsidRPr="007A4164">
        <w:rPr>
          <w:position w:val="-10"/>
          <w:sz w:val="24"/>
          <w:szCs w:val="24"/>
        </w:rPr>
        <w:object w:dxaOrig="1500" w:dyaOrig="340">
          <v:shape id="_x0000_i1030" type="#_x0000_t75" style="width:75pt;height:17pt" o:ole="" fillcolor="window">
            <v:imagedata r:id="rId14" o:title=""/>
          </v:shape>
          <o:OLEObject Type="Embed" ProgID="Equation.DSMT4" ShapeID="_x0000_i1030" DrawAspect="Content" ObjectID="_1644777991" r:id="rId15"/>
        </w:object>
      </w:r>
      <w:r w:rsidRPr="007A4164">
        <w:rPr>
          <w:position w:val="-6"/>
          <w:sz w:val="24"/>
          <w:szCs w:val="24"/>
        </w:rPr>
        <w:object w:dxaOrig="1560" w:dyaOrig="300">
          <v:shape id="_x0000_i1031" type="#_x0000_t75" style="width:78pt;height:15pt" o:ole="" fillcolor="window">
            <v:imagedata r:id="rId16" o:title=""/>
          </v:shape>
          <o:OLEObject Type="Embed" ProgID="Equation.DSMT4" ShapeID="_x0000_i1031" DrawAspect="Content" ObjectID="_1644777992" r:id="rId17"/>
        </w:object>
      </w:r>
    </w:p>
    <w:sectPr w:rsidR="00AE70FD" w:rsidRPr="007A4164" w:rsidSect="009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аука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03C1"/>
    <w:rsid w:val="00012CA4"/>
    <w:rsid w:val="00175CD8"/>
    <w:rsid w:val="00185BA3"/>
    <w:rsid w:val="001906AE"/>
    <w:rsid w:val="001D2115"/>
    <w:rsid w:val="00233057"/>
    <w:rsid w:val="002E06DD"/>
    <w:rsid w:val="003903C1"/>
    <w:rsid w:val="00444818"/>
    <w:rsid w:val="00460B81"/>
    <w:rsid w:val="004E3344"/>
    <w:rsid w:val="00534D57"/>
    <w:rsid w:val="00553F6D"/>
    <w:rsid w:val="00570487"/>
    <w:rsid w:val="005B5C8A"/>
    <w:rsid w:val="00680A72"/>
    <w:rsid w:val="006A05E3"/>
    <w:rsid w:val="00762A63"/>
    <w:rsid w:val="00782A68"/>
    <w:rsid w:val="007A4164"/>
    <w:rsid w:val="00852032"/>
    <w:rsid w:val="008951F6"/>
    <w:rsid w:val="00901EB6"/>
    <w:rsid w:val="00A052B9"/>
    <w:rsid w:val="00A16338"/>
    <w:rsid w:val="00A22C54"/>
    <w:rsid w:val="00A8215B"/>
    <w:rsid w:val="00AA4C78"/>
    <w:rsid w:val="00AA6DFC"/>
    <w:rsid w:val="00AE70FD"/>
    <w:rsid w:val="00B2358D"/>
    <w:rsid w:val="00B75E27"/>
    <w:rsid w:val="00CD4B55"/>
    <w:rsid w:val="00CE2163"/>
    <w:rsid w:val="00DB192C"/>
    <w:rsid w:val="00DC3143"/>
    <w:rsid w:val="00E13BD7"/>
    <w:rsid w:val="00F41D75"/>
    <w:rsid w:val="55F9D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63"/>
  </w:style>
  <w:style w:type="paragraph" w:styleId="8">
    <w:name w:val="heading 8"/>
    <w:basedOn w:val="a"/>
    <w:next w:val="a"/>
    <w:link w:val="80"/>
    <w:qFormat/>
    <w:rsid w:val="00AE70F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70F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AE70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70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AE70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E7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E70FD"/>
    <w:pPr>
      <w:spacing w:after="0" w:line="240" w:lineRule="auto"/>
      <w:ind w:firstLine="126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70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Natasha</cp:lastModifiedBy>
  <cp:revision>2</cp:revision>
  <dcterms:created xsi:type="dcterms:W3CDTF">2020-03-03T18:59:00Z</dcterms:created>
  <dcterms:modified xsi:type="dcterms:W3CDTF">2020-03-03T18:59:00Z</dcterms:modified>
</cp:coreProperties>
</file>